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9C" w:rsidRPr="00771D9C" w:rsidRDefault="00771D9C" w:rsidP="00771D9C">
      <w:pPr>
        <w:jc w:val="center"/>
        <w:rPr>
          <w:b/>
          <w:sz w:val="28"/>
          <w:szCs w:val="28"/>
        </w:rPr>
      </w:pPr>
      <w:r w:rsidRPr="00771D9C">
        <w:rPr>
          <w:b/>
          <w:sz w:val="28"/>
          <w:szCs w:val="28"/>
        </w:rPr>
        <w:t xml:space="preserve">Параметры качества услуги </w:t>
      </w:r>
      <w:r w:rsidRPr="00771D9C">
        <w:rPr>
          <w:b/>
          <w:sz w:val="28"/>
          <w:szCs w:val="28"/>
          <w:lang w:val="en-US"/>
        </w:rPr>
        <w:t>CUT</w:t>
      </w:r>
      <w:r w:rsidR="000626B1" w:rsidRPr="000626B1">
        <w:rPr>
          <w:b/>
          <w:sz w:val="28"/>
          <w:szCs w:val="28"/>
        </w:rPr>
        <w:t xml:space="preserve"> </w:t>
      </w:r>
      <w:r w:rsidRPr="00771D9C">
        <w:rPr>
          <w:b/>
          <w:sz w:val="28"/>
          <w:szCs w:val="28"/>
        </w:rPr>
        <w:t>&amp;</w:t>
      </w:r>
      <w:r w:rsidR="000626B1" w:rsidRPr="000626B1">
        <w:rPr>
          <w:b/>
          <w:sz w:val="28"/>
          <w:szCs w:val="28"/>
        </w:rPr>
        <w:t xml:space="preserve"> </w:t>
      </w:r>
      <w:r w:rsidRPr="00771D9C">
        <w:rPr>
          <w:b/>
          <w:sz w:val="28"/>
          <w:szCs w:val="28"/>
          <w:lang w:val="en-US"/>
        </w:rPr>
        <w:t>JOIN</w:t>
      </w:r>
    </w:p>
    <w:p w:rsidR="00771D9C" w:rsidRPr="0067719C" w:rsidRDefault="000626B1" w:rsidP="00771D9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С</w:t>
      </w:r>
      <w:proofErr w:type="spellStart"/>
      <w:proofErr w:type="gramEnd"/>
      <w:r>
        <w:rPr>
          <w:b/>
          <w:sz w:val="28"/>
          <w:szCs w:val="28"/>
          <w:u w:val="single"/>
          <w:lang w:val="en-US"/>
        </w:rPr>
        <w:t>ut</w:t>
      </w:r>
      <w:proofErr w:type="spellEnd"/>
      <w:r w:rsidRPr="000626B1">
        <w:rPr>
          <w:b/>
          <w:sz w:val="28"/>
          <w:szCs w:val="28"/>
          <w:u w:val="single"/>
        </w:rPr>
        <w:t xml:space="preserve"> &amp; </w:t>
      </w:r>
      <w:r>
        <w:rPr>
          <w:b/>
          <w:sz w:val="28"/>
          <w:szCs w:val="28"/>
          <w:u w:val="single"/>
          <w:lang w:val="en-US"/>
        </w:rPr>
        <w:t>Join</w:t>
      </w:r>
      <w:r w:rsidR="00771D9C" w:rsidRPr="0067719C">
        <w:rPr>
          <w:b/>
          <w:sz w:val="28"/>
          <w:szCs w:val="28"/>
          <w:u w:val="single"/>
        </w:rPr>
        <w:t xml:space="preserve"> </w:t>
      </w:r>
      <w:r w:rsidRPr="000626B1">
        <w:rPr>
          <w:b/>
          <w:sz w:val="28"/>
          <w:szCs w:val="28"/>
          <w:u w:val="single"/>
        </w:rPr>
        <w:t xml:space="preserve">1 </w:t>
      </w:r>
      <w:r w:rsidR="00771D9C" w:rsidRPr="0067719C">
        <w:rPr>
          <w:b/>
          <w:sz w:val="28"/>
          <w:szCs w:val="28"/>
          <w:u w:val="single"/>
        </w:rPr>
        <w:t>(50%):</w:t>
      </w:r>
    </w:p>
    <w:p w:rsidR="00771D9C" w:rsidRDefault="00771D9C" w:rsidP="00771D9C">
      <w:pPr>
        <w:autoSpaceDE w:val="0"/>
        <w:autoSpaceDN w:val="0"/>
        <w:adjustRightInd w:val="0"/>
        <w:spacing w:after="0"/>
        <w:contextualSpacing/>
        <w:rPr>
          <w:rFonts w:ascii="ArialMT" w:hAnsi="ArialMT" w:cs="ArialMT"/>
          <w:color w:val="000000"/>
        </w:rPr>
      </w:pPr>
      <w:r w:rsidRPr="00F20D94">
        <w:rPr>
          <w:rFonts w:ascii="ArialMT" w:hAnsi="ArialMT" w:cs="ArialMT"/>
          <w:color w:val="000000"/>
        </w:rPr>
        <w:t xml:space="preserve">1. </w:t>
      </w:r>
      <w:r>
        <w:rPr>
          <w:rFonts w:ascii="ArialMT" w:hAnsi="ArialMT" w:cs="ArialMT"/>
          <w:color w:val="000000"/>
        </w:rPr>
        <w:t xml:space="preserve">Отсутствие повреждений на декоративной части багета (царапины, сколы, вмятины, </w:t>
      </w:r>
      <w:proofErr w:type="spellStart"/>
      <w:r>
        <w:rPr>
          <w:rFonts w:ascii="ArialMT" w:hAnsi="ArialMT" w:cs="ArialMT"/>
          <w:color w:val="000000"/>
        </w:rPr>
        <w:t>непрокрашенные</w:t>
      </w:r>
      <w:proofErr w:type="spellEnd"/>
      <w:r>
        <w:rPr>
          <w:rFonts w:ascii="ArialMT" w:hAnsi="ArialMT" w:cs="ArialMT"/>
          <w:color w:val="000000"/>
        </w:rPr>
        <w:t xml:space="preserve"> части, отслаивание декоративного слоя)</w:t>
      </w:r>
      <w:r w:rsidRPr="00F20D94">
        <w:rPr>
          <w:rFonts w:ascii="ArialMT" w:hAnsi="ArialMT" w:cs="ArialMT"/>
          <w:color w:val="000000"/>
        </w:rPr>
        <w:t>;</w:t>
      </w:r>
      <w:r>
        <w:rPr>
          <w:rFonts w:ascii="ArialMT" w:hAnsi="ArialMT" w:cs="ArialMT"/>
          <w:color w:val="000000"/>
        </w:rPr>
        <w:t xml:space="preserve"> </w:t>
      </w:r>
    </w:p>
    <w:p w:rsidR="00771D9C" w:rsidRDefault="000C67D2" w:rsidP="00771D9C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="00771D9C" w:rsidRPr="00F20D94">
        <w:rPr>
          <w:rFonts w:ascii="ArialMT" w:hAnsi="ArialMT" w:cs="ArialMT"/>
          <w:color w:val="000000"/>
        </w:rPr>
        <w:t xml:space="preserve">. </w:t>
      </w:r>
      <w:r w:rsidR="00771D9C">
        <w:rPr>
          <w:rFonts w:ascii="ArialMT" w:hAnsi="ArialMT" w:cs="ArialMT"/>
          <w:color w:val="000000"/>
        </w:rPr>
        <w:t>Заготовки для рамы одного цвета и оттенка</w:t>
      </w:r>
      <w:r w:rsidR="00771D9C" w:rsidRPr="00F20D94">
        <w:rPr>
          <w:rFonts w:ascii="ArialMT" w:hAnsi="ArialMT" w:cs="ArialMT"/>
          <w:color w:val="000000"/>
        </w:rPr>
        <w:t>;</w:t>
      </w:r>
      <w:r w:rsidR="00771D9C" w:rsidRPr="00FE4FA0">
        <w:rPr>
          <w:rFonts w:ascii="ArialMT" w:hAnsi="ArialMT" w:cs="ArialMT"/>
          <w:color w:val="000000"/>
        </w:rPr>
        <w:t xml:space="preserve"> </w:t>
      </w:r>
    </w:p>
    <w:p w:rsidR="00771D9C" w:rsidRDefault="000C67D2" w:rsidP="00771D9C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771D9C">
        <w:rPr>
          <w:rFonts w:ascii="ArialMT" w:hAnsi="ArialMT" w:cs="ArialMT"/>
          <w:color w:val="000000"/>
        </w:rPr>
        <w:t xml:space="preserve">. </w:t>
      </w:r>
      <w:proofErr w:type="spellStart"/>
      <w:r w:rsidR="00771D9C">
        <w:rPr>
          <w:rFonts w:ascii="ArialMT" w:hAnsi="ArialMT" w:cs="ArialMT"/>
          <w:color w:val="000000"/>
        </w:rPr>
        <w:t>Прокрас</w:t>
      </w:r>
      <w:proofErr w:type="spellEnd"/>
      <w:r w:rsidR="00771D9C">
        <w:rPr>
          <w:rFonts w:ascii="ArialMT" w:hAnsi="ArialMT" w:cs="ArialMT"/>
          <w:color w:val="000000"/>
        </w:rPr>
        <w:t xml:space="preserve"> торцов заготовок в цвет багета;</w:t>
      </w:r>
    </w:p>
    <w:p w:rsidR="00771D9C" w:rsidRDefault="000C67D2" w:rsidP="00771D9C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771D9C">
        <w:rPr>
          <w:rFonts w:ascii="ArialMT" w:hAnsi="ArialMT" w:cs="ArialMT"/>
          <w:color w:val="000000"/>
        </w:rPr>
        <w:t xml:space="preserve">. </w:t>
      </w:r>
      <w:r w:rsidR="000626B1">
        <w:rPr>
          <w:rFonts w:ascii="ArialMT" w:hAnsi="ArialMT" w:cs="ArialMT"/>
          <w:color w:val="000000"/>
        </w:rPr>
        <w:t>Склеенные</w:t>
      </w:r>
      <w:r>
        <w:rPr>
          <w:rFonts w:ascii="ArialMT" w:hAnsi="ArialMT" w:cs="ArialMT"/>
          <w:color w:val="000000"/>
        </w:rPr>
        <w:t xml:space="preserve"> углы рам;</w:t>
      </w:r>
    </w:p>
    <w:p w:rsidR="000C67D2" w:rsidRPr="00FE4FA0" w:rsidRDefault="000C67D2" w:rsidP="00771D9C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Прочное скрепление углов рам;</w:t>
      </w:r>
    </w:p>
    <w:p w:rsidR="00771D9C" w:rsidRPr="00FE4FA0" w:rsidRDefault="000C67D2" w:rsidP="000C67D2">
      <w:pPr>
        <w:spacing w:line="276" w:lineRule="auto"/>
        <w:contextualSpacing/>
      </w:pPr>
      <w:r>
        <w:rPr>
          <w:rFonts w:ascii="ArialMT" w:hAnsi="ArialMT" w:cs="ArialMT"/>
          <w:color w:val="000000"/>
        </w:rPr>
        <w:t>6</w:t>
      </w:r>
      <w:r w:rsidR="00771D9C">
        <w:rPr>
          <w:rFonts w:ascii="ArialMT" w:hAnsi="ArialMT" w:cs="ArialMT"/>
          <w:color w:val="000000"/>
        </w:rPr>
        <w:t>. Упаковка, необходимая и достаточная  для транспортировки без повреждений</w:t>
      </w:r>
      <w:r w:rsidR="00771D9C" w:rsidRPr="00F20D94">
        <w:rPr>
          <w:rFonts w:ascii="ArialMT" w:hAnsi="ArialMT" w:cs="ArialMT"/>
          <w:color w:val="000000"/>
        </w:rPr>
        <w:t>.</w:t>
      </w:r>
    </w:p>
    <w:p w:rsidR="00771D9C" w:rsidRPr="000C67D2" w:rsidRDefault="00771D9C" w:rsidP="000C67D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000000"/>
        </w:rPr>
      </w:pPr>
      <w:r w:rsidRPr="000C67D2">
        <w:rPr>
          <w:rFonts w:ascii="ArialMT" w:hAnsi="ArialMT" w:cs="ArialMT"/>
          <w:b/>
          <w:color w:val="000000"/>
        </w:rPr>
        <w:t>Допускается:</w:t>
      </w:r>
    </w:p>
    <w:p w:rsidR="00771D9C" w:rsidRPr="00F20D94" w:rsidRDefault="00771D9C" w:rsidP="00771D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F20D94">
        <w:rPr>
          <w:rFonts w:ascii="ArialMT" w:hAnsi="ArialMT" w:cs="ArialMT"/>
          <w:color w:val="000000"/>
        </w:rPr>
        <w:t xml:space="preserve">1. Отклонение размеров </w:t>
      </w:r>
      <w:r>
        <w:rPr>
          <w:rFonts w:ascii="ArialMT" w:hAnsi="ArialMT" w:cs="ArialMT"/>
          <w:color w:val="000000"/>
        </w:rPr>
        <w:t>заготовки</w:t>
      </w:r>
      <w:r w:rsidRPr="00F20D94">
        <w:rPr>
          <w:rFonts w:ascii="ArialMT" w:hAnsi="ArialMT" w:cs="ArialMT"/>
          <w:color w:val="000000"/>
        </w:rPr>
        <w:t xml:space="preserve"> от размеров, указанных </w:t>
      </w:r>
      <w:r>
        <w:rPr>
          <w:rFonts w:ascii="ArialMT" w:hAnsi="ArialMT" w:cs="ArialMT"/>
          <w:color w:val="000000"/>
        </w:rPr>
        <w:t>Заказчиком</w:t>
      </w:r>
      <w:r w:rsidRPr="00F20D94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>в пределах 0…+2 мм</w:t>
      </w:r>
      <w:r w:rsidRPr="00F20D94">
        <w:rPr>
          <w:rFonts w:ascii="ArialMT" w:hAnsi="ArialMT" w:cs="ArialMT"/>
          <w:color w:val="000000"/>
        </w:rPr>
        <w:t>;</w:t>
      </w:r>
    </w:p>
    <w:p w:rsidR="00771D9C" w:rsidRPr="00F20D94" w:rsidRDefault="00771D9C" w:rsidP="00771D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Pr="00F20D94">
        <w:rPr>
          <w:rFonts w:ascii="ArialMT" w:hAnsi="ArialMT" w:cs="ArialMT"/>
          <w:color w:val="000000"/>
        </w:rPr>
        <w:t xml:space="preserve">. Расхождение углов </w:t>
      </w:r>
      <w:r w:rsidR="000C67D2">
        <w:rPr>
          <w:rFonts w:ascii="ArialMT" w:hAnsi="ArialMT" w:cs="ArialMT"/>
          <w:color w:val="000000"/>
        </w:rPr>
        <w:t>рамы не более 0,</w:t>
      </w:r>
      <w:r w:rsidRPr="00F20D94">
        <w:rPr>
          <w:rFonts w:ascii="ArialMT" w:hAnsi="ArialMT" w:cs="ArialMT"/>
          <w:color w:val="000000"/>
        </w:rPr>
        <w:t>2 мм;</w:t>
      </w:r>
    </w:p>
    <w:p w:rsidR="00771D9C" w:rsidRDefault="000C67D2" w:rsidP="000C67D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771D9C" w:rsidRPr="00F20D94">
        <w:rPr>
          <w:rFonts w:ascii="ArialMT" w:hAnsi="ArialMT" w:cs="ArialMT"/>
          <w:color w:val="000000"/>
        </w:rPr>
        <w:t>. Невозможность т</w:t>
      </w:r>
      <w:r w:rsidR="00771D9C">
        <w:rPr>
          <w:rFonts w:ascii="ArialMT" w:hAnsi="ArialMT" w:cs="ArialMT"/>
          <w:color w:val="000000"/>
        </w:rPr>
        <w:t>очного подбора рисунка багета для</w:t>
      </w:r>
      <w:r w:rsidR="00771D9C" w:rsidRPr="00F20D94">
        <w:rPr>
          <w:rFonts w:ascii="ArialMT" w:hAnsi="ArialMT" w:cs="ArialMT"/>
          <w:color w:val="000000"/>
        </w:rPr>
        <w:t xml:space="preserve"> всех </w:t>
      </w:r>
      <w:r w:rsidR="00771D9C">
        <w:rPr>
          <w:rFonts w:ascii="ArialMT" w:hAnsi="ArialMT" w:cs="ArialMT"/>
          <w:color w:val="000000"/>
        </w:rPr>
        <w:t>углов</w:t>
      </w:r>
      <w:r w:rsidR="00771D9C" w:rsidRPr="00F20D94">
        <w:rPr>
          <w:rFonts w:ascii="ArialMT" w:hAnsi="ArialMT" w:cs="ArialMT"/>
          <w:color w:val="000000"/>
        </w:rPr>
        <w:t xml:space="preserve"> рамы;</w:t>
      </w:r>
    </w:p>
    <w:p w:rsidR="000C67D2" w:rsidRPr="000C67D2" w:rsidRDefault="000C67D2" w:rsidP="00771D9C">
      <w:pPr>
        <w:rPr>
          <w:b/>
        </w:rPr>
      </w:pPr>
      <w:r w:rsidRPr="000C67D2">
        <w:rPr>
          <w:rFonts w:ascii="ArialMT" w:hAnsi="ArialMT" w:cs="ArialMT"/>
          <w:b/>
          <w:color w:val="000000"/>
        </w:rPr>
        <w:t>Углы с</w:t>
      </w:r>
      <w:r>
        <w:rPr>
          <w:rFonts w:ascii="ArialMT" w:hAnsi="ArialMT" w:cs="ArialMT"/>
          <w:b/>
          <w:color w:val="000000"/>
        </w:rPr>
        <w:t>обранной рамы НЕ реставрируются, дополнительная фурнитура не используется.</w:t>
      </w:r>
    </w:p>
    <w:p w:rsidR="00771D9C" w:rsidRPr="00F20D94" w:rsidRDefault="00771D9C" w:rsidP="00771D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771D9C" w:rsidRPr="009D0200" w:rsidRDefault="00771D9C" w:rsidP="00771D9C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  <w:r w:rsidRPr="009D0200">
        <w:rPr>
          <w:rFonts w:ascii="ArialMT" w:hAnsi="ArialMT" w:cs="ArialMT"/>
          <w:b/>
          <w:color w:val="000000"/>
          <w:sz w:val="24"/>
          <w:szCs w:val="24"/>
          <w:u w:val="single"/>
        </w:rPr>
        <w:t>Товар, допущенный Заказчиком в производство, признается Заказчиком качественным.</w:t>
      </w:r>
    </w:p>
    <w:p w:rsidR="00771D9C" w:rsidRDefault="00771D9C" w:rsidP="009D0200"/>
    <w:p w:rsidR="00A92F18" w:rsidRDefault="00A92F18" w:rsidP="009D0200"/>
    <w:p w:rsidR="00A92F18" w:rsidRPr="0067719C" w:rsidRDefault="000626B1" w:rsidP="00A92F1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С</w:t>
      </w:r>
      <w:proofErr w:type="spellStart"/>
      <w:proofErr w:type="gramEnd"/>
      <w:r>
        <w:rPr>
          <w:b/>
          <w:sz w:val="28"/>
          <w:szCs w:val="28"/>
          <w:u w:val="single"/>
          <w:lang w:val="en-US"/>
        </w:rPr>
        <w:t>ut</w:t>
      </w:r>
      <w:proofErr w:type="spellEnd"/>
      <w:r w:rsidRPr="000626B1">
        <w:rPr>
          <w:b/>
          <w:sz w:val="28"/>
          <w:szCs w:val="28"/>
          <w:u w:val="single"/>
        </w:rPr>
        <w:t xml:space="preserve"> &amp; </w:t>
      </w:r>
      <w:r>
        <w:rPr>
          <w:b/>
          <w:sz w:val="28"/>
          <w:szCs w:val="28"/>
          <w:u w:val="single"/>
          <w:lang w:val="en-US"/>
        </w:rPr>
        <w:t>Join 2</w:t>
      </w:r>
      <w:r w:rsidR="00A92F18" w:rsidRPr="0067719C">
        <w:rPr>
          <w:b/>
          <w:sz w:val="28"/>
          <w:szCs w:val="28"/>
          <w:u w:val="single"/>
        </w:rPr>
        <w:t xml:space="preserve"> (100%):</w:t>
      </w:r>
    </w:p>
    <w:p w:rsidR="00A92F18" w:rsidRDefault="00A92F18" w:rsidP="00A92F18">
      <w:pPr>
        <w:autoSpaceDE w:val="0"/>
        <w:autoSpaceDN w:val="0"/>
        <w:adjustRightInd w:val="0"/>
        <w:spacing w:after="0"/>
        <w:contextualSpacing/>
        <w:rPr>
          <w:rFonts w:ascii="ArialMT" w:hAnsi="ArialMT" w:cs="ArialMT"/>
          <w:color w:val="000000"/>
        </w:rPr>
      </w:pPr>
      <w:r w:rsidRPr="00F20D94">
        <w:rPr>
          <w:rFonts w:ascii="ArialMT" w:hAnsi="ArialMT" w:cs="ArialMT"/>
          <w:color w:val="000000"/>
        </w:rPr>
        <w:t xml:space="preserve">1. </w:t>
      </w:r>
      <w:r>
        <w:rPr>
          <w:rFonts w:ascii="ArialMT" w:hAnsi="ArialMT" w:cs="ArialMT"/>
          <w:color w:val="000000"/>
        </w:rPr>
        <w:t xml:space="preserve">Отсутствие повреждений на декоративной части багета (царапины, сколы, вмятины, </w:t>
      </w:r>
      <w:proofErr w:type="spellStart"/>
      <w:r>
        <w:rPr>
          <w:rFonts w:ascii="ArialMT" w:hAnsi="ArialMT" w:cs="ArialMT"/>
          <w:color w:val="000000"/>
        </w:rPr>
        <w:t>непрокрашенные</w:t>
      </w:r>
      <w:proofErr w:type="spellEnd"/>
      <w:r>
        <w:rPr>
          <w:rFonts w:ascii="ArialMT" w:hAnsi="ArialMT" w:cs="ArialMT"/>
          <w:color w:val="000000"/>
        </w:rPr>
        <w:t xml:space="preserve"> части, отслаивание декоративного слоя)</w:t>
      </w:r>
      <w:r w:rsidRPr="00F20D94">
        <w:rPr>
          <w:rFonts w:ascii="ArialMT" w:hAnsi="ArialMT" w:cs="ArialMT"/>
          <w:color w:val="000000"/>
        </w:rPr>
        <w:t>;</w:t>
      </w:r>
      <w:r>
        <w:rPr>
          <w:rFonts w:ascii="ArialMT" w:hAnsi="ArialMT" w:cs="ArialMT"/>
          <w:color w:val="000000"/>
        </w:rPr>
        <w:t xml:space="preserve"> </w:t>
      </w:r>
    </w:p>
    <w:p w:rsidR="00A92F18" w:rsidRDefault="00A92F18" w:rsidP="00A92F18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Pr="00F20D94"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000000"/>
        </w:rPr>
        <w:t>Заготовки для рамы одного цвета и оттенка</w:t>
      </w:r>
      <w:r w:rsidRPr="00F20D94">
        <w:rPr>
          <w:rFonts w:ascii="ArialMT" w:hAnsi="ArialMT" w:cs="ArialMT"/>
          <w:color w:val="000000"/>
        </w:rPr>
        <w:t>;</w:t>
      </w:r>
      <w:r w:rsidRPr="00FE4FA0">
        <w:rPr>
          <w:rFonts w:ascii="ArialMT" w:hAnsi="ArialMT" w:cs="ArialMT"/>
          <w:color w:val="000000"/>
        </w:rPr>
        <w:t xml:space="preserve"> </w:t>
      </w:r>
    </w:p>
    <w:p w:rsidR="00A92F18" w:rsidRDefault="00A92F18" w:rsidP="00A92F18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</w:t>
      </w:r>
      <w:proofErr w:type="spellStart"/>
      <w:r>
        <w:rPr>
          <w:rFonts w:ascii="ArialMT" w:hAnsi="ArialMT" w:cs="ArialMT"/>
          <w:color w:val="000000"/>
        </w:rPr>
        <w:t>Прокрас</w:t>
      </w:r>
      <w:proofErr w:type="spellEnd"/>
      <w:r>
        <w:rPr>
          <w:rFonts w:ascii="ArialMT" w:hAnsi="ArialMT" w:cs="ArialMT"/>
          <w:color w:val="000000"/>
        </w:rPr>
        <w:t xml:space="preserve"> торцов заготовок в цвет багета;</w:t>
      </w:r>
    </w:p>
    <w:p w:rsidR="00A92F18" w:rsidRDefault="00A92F18" w:rsidP="00A92F18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Реставрация (ваксы и проч.) углов рамы,</w:t>
      </w:r>
    </w:p>
    <w:p w:rsidR="00A92F18" w:rsidRDefault="00A92F18" w:rsidP="00A92F18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5. </w:t>
      </w:r>
      <w:r w:rsidR="000626B1">
        <w:rPr>
          <w:rFonts w:ascii="ArialMT" w:hAnsi="ArialMT" w:cs="ArialMT"/>
          <w:color w:val="000000"/>
        </w:rPr>
        <w:t>Склеенные</w:t>
      </w:r>
      <w:r>
        <w:rPr>
          <w:rFonts w:ascii="ArialMT" w:hAnsi="ArialMT" w:cs="ArialMT"/>
          <w:color w:val="000000"/>
        </w:rPr>
        <w:t xml:space="preserve"> углы рам;</w:t>
      </w:r>
    </w:p>
    <w:p w:rsidR="00A92F18" w:rsidRPr="00FE4FA0" w:rsidRDefault="00A92F18" w:rsidP="00A92F18">
      <w:pPr>
        <w:contextualSpacing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 Прочное скрепление углов рам;</w:t>
      </w:r>
    </w:p>
    <w:p w:rsidR="00A92F18" w:rsidRPr="00FE4FA0" w:rsidRDefault="00A92F18" w:rsidP="00A92F18">
      <w:pPr>
        <w:spacing w:line="276" w:lineRule="auto"/>
        <w:contextualSpacing/>
      </w:pPr>
      <w:r>
        <w:rPr>
          <w:rFonts w:ascii="ArialMT" w:hAnsi="ArialMT" w:cs="ArialMT"/>
          <w:color w:val="000000"/>
        </w:rPr>
        <w:t>7. Упаковка, необходимая и достаточная  для транспортировки без повреждений</w:t>
      </w:r>
      <w:r w:rsidRPr="00F20D94">
        <w:rPr>
          <w:rFonts w:ascii="ArialMT" w:hAnsi="ArialMT" w:cs="ArialMT"/>
          <w:color w:val="000000"/>
        </w:rPr>
        <w:t>.</w:t>
      </w:r>
    </w:p>
    <w:p w:rsidR="00A92F18" w:rsidRPr="000C67D2" w:rsidRDefault="00A92F18" w:rsidP="00A92F18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color w:val="000000"/>
        </w:rPr>
      </w:pPr>
      <w:r w:rsidRPr="000C67D2">
        <w:rPr>
          <w:rFonts w:ascii="ArialMT" w:hAnsi="ArialMT" w:cs="ArialMT"/>
          <w:b/>
          <w:color w:val="000000"/>
        </w:rPr>
        <w:t>Допускается:</w:t>
      </w:r>
    </w:p>
    <w:p w:rsidR="00A92F18" w:rsidRPr="00F20D94" w:rsidRDefault="00A92F18" w:rsidP="00A92F1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F20D94">
        <w:rPr>
          <w:rFonts w:ascii="ArialMT" w:hAnsi="ArialMT" w:cs="ArialMT"/>
          <w:color w:val="000000"/>
        </w:rPr>
        <w:t xml:space="preserve">1. Отклонение размеров </w:t>
      </w:r>
      <w:r>
        <w:rPr>
          <w:rFonts w:ascii="ArialMT" w:hAnsi="ArialMT" w:cs="ArialMT"/>
          <w:color w:val="000000"/>
        </w:rPr>
        <w:t>заготовки</w:t>
      </w:r>
      <w:r w:rsidRPr="00F20D94">
        <w:rPr>
          <w:rFonts w:ascii="ArialMT" w:hAnsi="ArialMT" w:cs="ArialMT"/>
          <w:color w:val="000000"/>
        </w:rPr>
        <w:t xml:space="preserve"> от размеров, указанных </w:t>
      </w:r>
      <w:r>
        <w:rPr>
          <w:rFonts w:ascii="ArialMT" w:hAnsi="ArialMT" w:cs="ArialMT"/>
          <w:color w:val="000000"/>
        </w:rPr>
        <w:t>Заказчиком</w:t>
      </w:r>
      <w:r w:rsidRPr="00F20D94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>в пределах 0…+2 мм</w:t>
      </w:r>
      <w:r w:rsidRPr="00F20D94">
        <w:rPr>
          <w:rFonts w:ascii="ArialMT" w:hAnsi="ArialMT" w:cs="ArialMT"/>
          <w:color w:val="000000"/>
        </w:rPr>
        <w:t>;</w:t>
      </w:r>
    </w:p>
    <w:p w:rsidR="00A92F18" w:rsidRDefault="00A92F18" w:rsidP="00A92F18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Pr="00F20D94">
        <w:rPr>
          <w:rFonts w:ascii="ArialMT" w:hAnsi="ArialMT" w:cs="ArialMT"/>
          <w:color w:val="000000"/>
        </w:rPr>
        <w:t>. Невозможность т</w:t>
      </w:r>
      <w:r>
        <w:rPr>
          <w:rFonts w:ascii="ArialMT" w:hAnsi="ArialMT" w:cs="ArialMT"/>
          <w:color w:val="000000"/>
        </w:rPr>
        <w:t>очного подбора рисунка багета для</w:t>
      </w:r>
      <w:r w:rsidRPr="00F20D94">
        <w:rPr>
          <w:rFonts w:ascii="ArialMT" w:hAnsi="ArialMT" w:cs="ArialMT"/>
          <w:color w:val="000000"/>
        </w:rPr>
        <w:t xml:space="preserve"> всех </w:t>
      </w:r>
      <w:r>
        <w:rPr>
          <w:rFonts w:ascii="ArialMT" w:hAnsi="ArialMT" w:cs="ArialMT"/>
          <w:color w:val="000000"/>
        </w:rPr>
        <w:t>углов</w:t>
      </w:r>
      <w:r w:rsidRPr="00F20D94">
        <w:rPr>
          <w:rFonts w:ascii="ArialMT" w:hAnsi="ArialMT" w:cs="ArialMT"/>
          <w:color w:val="000000"/>
        </w:rPr>
        <w:t xml:space="preserve"> рамы;</w:t>
      </w:r>
    </w:p>
    <w:p w:rsidR="00A92F18" w:rsidRPr="000C67D2" w:rsidRDefault="00A92F18" w:rsidP="00A92F18">
      <w:pPr>
        <w:rPr>
          <w:b/>
        </w:rPr>
      </w:pPr>
      <w:r>
        <w:rPr>
          <w:rFonts w:ascii="ArialMT" w:hAnsi="ArialMT" w:cs="ArialMT"/>
          <w:b/>
          <w:color w:val="000000"/>
        </w:rPr>
        <w:t>Дополнительная фурнитура не используется.</w:t>
      </w:r>
    </w:p>
    <w:p w:rsidR="0067719C" w:rsidRDefault="00A92F18" w:rsidP="006771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67719C">
        <w:rPr>
          <w:rFonts w:ascii="ArialMT" w:hAnsi="ArialMT" w:cs="ArialMT"/>
          <w:color w:val="000000"/>
        </w:rPr>
        <w:t>Товар, не имеющий внешних повреждений и отклонений от размеров больше указанных выше, возврату и обмену не подлежит.</w:t>
      </w:r>
      <w:r w:rsidR="0067719C" w:rsidRPr="0067719C">
        <w:rPr>
          <w:rFonts w:ascii="ArialMT" w:hAnsi="ArialMT" w:cs="ArialMT"/>
          <w:color w:val="000000"/>
        </w:rPr>
        <w:t xml:space="preserve"> (Для частных лиц -  Ст. 26.1 п.4 Закон РФ "О защите прав потребителей", Постановление</w:t>
      </w:r>
      <w:r w:rsidR="0067719C" w:rsidRPr="0067719C">
        <w:rPr>
          <w:rFonts w:ascii="ArialMT" w:hAnsi="ArialMT" w:cs="ArialMT"/>
        </w:rPr>
        <w:t> </w:t>
      </w:r>
      <w:r w:rsidR="0067719C" w:rsidRPr="0067719C">
        <w:rPr>
          <w:rFonts w:ascii="ArialMT" w:hAnsi="ArialMT" w:cs="ArialMT"/>
          <w:color w:val="000000"/>
        </w:rPr>
        <w:t>Правительства РФ от 20.10.1998 N 1222, п. 4)</w:t>
      </w:r>
    </w:p>
    <w:p w:rsidR="0067719C" w:rsidRDefault="0067719C" w:rsidP="006771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0368E2" w:rsidRDefault="000368E2" w:rsidP="006771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0368E2" w:rsidRDefault="000368E2" w:rsidP="0067719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</w:p>
    <w:p w:rsidR="0067719C" w:rsidRPr="0067719C" w:rsidRDefault="000368E2" w:rsidP="000368E2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Подбор рисунка – за доп. плату (обсуждается)</w:t>
      </w:r>
    </w:p>
    <w:sectPr w:rsidR="0067719C" w:rsidRPr="0067719C" w:rsidSect="0069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8B1"/>
    <w:multiLevelType w:val="hybridMultilevel"/>
    <w:tmpl w:val="ED12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9C"/>
    <w:rsid w:val="000368E2"/>
    <w:rsid w:val="000626B1"/>
    <w:rsid w:val="000C67D2"/>
    <w:rsid w:val="00105A5C"/>
    <w:rsid w:val="00376979"/>
    <w:rsid w:val="006439F2"/>
    <w:rsid w:val="0067719C"/>
    <w:rsid w:val="00697405"/>
    <w:rsid w:val="00771D9C"/>
    <w:rsid w:val="009D0200"/>
    <w:rsid w:val="00A92F18"/>
    <w:rsid w:val="00CC3E41"/>
    <w:rsid w:val="00F1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05"/>
  </w:style>
  <w:style w:type="paragraph" w:styleId="1">
    <w:name w:val="heading 1"/>
    <w:basedOn w:val="a"/>
    <w:link w:val="10"/>
    <w:uiPriority w:val="9"/>
    <w:qFormat/>
    <w:rsid w:val="0067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2F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19C"/>
  </w:style>
  <w:style w:type="character" w:customStyle="1" w:styleId="10">
    <w:name w:val="Заголовок 1 Знак"/>
    <w:basedOn w:val="a0"/>
    <w:link w:val="1"/>
    <w:uiPriority w:val="9"/>
    <w:rsid w:val="0067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akormilitsyn</dc:creator>
  <cp:keywords/>
  <dc:description/>
  <cp:lastModifiedBy>Samsung</cp:lastModifiedBy>
  <cp:revision>5</cp:revision>
  <dcterms:created xsi:type="dcterms:W3CDTF">2015-02-27T11:34:00Z</dcterms:created>
  <dcterms:modified xsi:type="dcterms:W3CDTF">2015-03-04T09:02:00Z</dcterms:modified>
</cp:coreProperties>
</file>