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E" w:rsidRPr="001C5ED3" w:rsidRDefault="00F4052E" w:rsidP="001C5ED3">
      <w:pPr>
        <w:spacing w:after="200" w:line="276" w:lineRule="auto"/>
        <w:jc w:val="both"/>
        <w:rPr>
          <w:b/>
          <w:bCs/>
          <w:sz w:val="28"/>
        </w:rPr>
      </w:pPr>
      <w:r w:rsidRPr="001C5ED3">
        <w:rPr>
          <w:b/>
          <w:bCs/>
          <w:sz w:val="28"/>
        </w:rPr>
        <w:t>Пра</w:t>
      </w:r>
      <w:r w:rsidR="001C5ED3" w:rsidRPr="001C5ED3">
        <w:rPr>
          <w:b/>
          <w:bCs/>
          <w:sz w:val="28"/>
        </w:rPr>
        <w:t xml:space="preserve">вила оплаты </w:t>
      </w:r>
    </w:p>
    <w:p w:rsidR="00F4052E" w:rsidRPr="00435C19" w:rsidRDefault="00F4052E" w:rsidP="001C5ED3">
      <w:pPr>
        <w:spacing w:after="200" w:line="276" w:lineRule="auto"/>
        <w:jc w:val="both"/>
      </w:pPr>
      <w:r>
        <w:t>К оплате принимаются платежные карты:</w:t>
      </w:r>
      <w:r w:rsidR="00435C19">
        <w:t xml:space="preserve"> VISA </w:t>
      </w:r>
      <w:proofErr w:type="spellStart"/>
      <w:r w:rsidR="00435C19">
        <w:t>Inc</w:t>
      </w:r>
      <w:proofErr w:type="spellEnd"/>
      <w:r w:rsidR="00435C19">
        <w:t xml:space="preserve">, </w:t>
      </w:r>
      <w:proofErr w:type="spellStart"/>
      <w:r w:rsidR="00435C19">
        <w:t>MasterCard</w:t>
      </w:r>
      <w:proofErr w:type="spellEnd"/>
      <w:r w:rsidR="00435C19">
        <w:t xml:space="preserve"> </w:t>
      </w:r>
      <w:proofErr w:type="spellStart"/>
      <w:r w:rsidR="00435C19">
        <w:t>WorldWide</w:t>
      </w:r>
      <w:proofErr w:type="spellEnd"/>
      <w:r w:rsidR="00435C19">
        <w:t>, МИР</w:t>
      </w:r>
    </w:p>
    <w:p w:rsidR="00F4052E" w:rsidRDefault="00F4052E" w:rsidP="001C5ED3">
      <w:pPr>
        <w:spacing w:after="200" w:line="276" w:lineRule="auto"/>
        <w:jc w:val="both"/>
      </w:pPr>
      <w:r>
        <w:t xml:space="preserve">Для оплаты товара банковской картой при оформлении заказа в интернет-магазине выберите </w:t>
      </w:r>
      <w:r w:rsidR="00590284">
        <w:t>с</w:t>
      </w:r>
      <w:r>
        <w:t>пособ оплаты: банковской картой.</w:t>
      </w:r>
    </w:p>
    <w:p w:rsidR="00F4052E" w:rsidRDefault="00F4052E" w:rsidP="001C5ED3">
      <w:pPr>
        <w:spacing w:after="200" w:line="276" w:lineRule="auto"/>
        <w:jc w:val="both"/>
      </w:pPr>
      <w:r>
        <w:t xml:space="preserve">При оплате заказа банковской картой, обработка платежа происходит на </w:t>
      </w:r>
      <w:proofErr w:type="spellStart"/>
      <w:r>
        <w:t>авторизационной</w:t>
      </w:r>
      <w:proofErr w:type="spellEnd"/>
      <w:r>
        <w:t xml:space="preserve"> странице</w:t>
      </w:r>
      <w:r w:rsidR="001C5ED3">
        <w:t xml:space="preserve"> банка</w:t>
      </w:r>
      <w:r>
        <w:t>, где Вам необходимо в</w:t>
      </w:r>
      <w:r w:rsidR="00590284">
        <w:t>в</w:t>
      </w:r>
      <w:r>
        <w:t xml:space="preserve">ести данные Вашей банковской карты: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:rsidR="001C5ED3" w:rsidRDefault="002A040F" w:rsidP="001C5ED3">
      <w:pPr>
        <w:spacing w:after="200" w:line="276" w:lineRule="auto"/>
        <w:ind w:left="360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79.25pt">
            <v:imagedata r:id="rId6" o:title="help_card"/>
          </v:shape>
        </w:pict>
      </w:r>
    </w:p>
    <w:p w:rsidR="00F4052E" w:rsidRDefault="001C5ED3" w:rsidP="001C5ED3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:rsidR="00F4052E" w:rsidRDefault="00F4052E" w:rsidP="001C5ED3">
      <w:pPr>
        <w:spacing w:after="200" w:line="276" w:lineRule="auto"/>
        <w:jc w:val="both"/>
      </w:pPr>
      <w:r>
        <w:t>Безопасность обрабо</w:t>
      </w:r>
      <w:r w:rsidR="001C5ED3">
        <w:t>тки интернет-платежей через платежный шлюз банка</w:t>
      </w:r>
      <w:r>
        <w:t xml:space="preserve"> гарантирована международным сертификатом безопасности PCI DSS.</w:t>
      </w:r>
      <w:r w:rsidR="001C5ED3">
        <w:t xml:space="preserve"> </w:t>
      </w:r>
      <w:r>
        <w:t>Передача информации происходит с приме</w:t>
      </w:r>
      <w:r w:rsidR="006D1387">
        <w:t xml:space="preserve">нением технологии шифрования </w:t>
      </w:r>
      <w:r w:rsidR="006D1387">
        <w:rPr>
          <w:rFonts w:ascii="Lucida Sans Unicode" w:hAnsi="Lucida Sans Unicode" w:cs="Lucida Sans Unicode"/>
          <w:color w:val="2B2E2F"/>
          <w:sz w:val="21"/>
          <w:szCs w:val="21"/>
          <w:shd w:val="clear" w:color="auto" w:fill="FFFFFF"/>
        </w:rPr>
        <w:t>TLS</w:t>
      </w:r>
      <w:r>
        <w:t>.</w:t>
      </w:r>
      <w:r w:rsidR="001C5ED3">
        <w:t xml:space="preserve"> </w:t>
      </w:r>
      <w:r w:rsidR="001C5ED3"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="001C5ED3" w:rsidRPr="001C5ED3">
        <w:t>Эта информация недоступна посторонним лицам.</w:t>
      </w:r>
    </w:p>
    <w:p w:rsidR="00F4052E" w:rsidRDefault="00F4052E" w:rsidP="001C5ED3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 w:rsidR="00590284"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:rsidR="008E1870" w:rsidRDefault="00693E09" w:rsidP="00F4052E">
      <w:r>
        <w:rPr>
          <w:noProof/>
          <w:lang w:eastAsia="ru-RU"/>
        </w:rPr>
        <w:drawing>
          <wp:inline distT="0" distB="0" distL="0" distR="0">
            <wp:extent cx="3712472" cy="356617"/>
            <wp:effectExtent l="19050" t="0" r="2278" b="0"/>
            <wp:docPr id="1" name="Рисунок 0" descr="Horizontal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Log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72" cy="3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70" w:rsidRDefault="008E1870">
      <w:pPr>
        <w:spacing w:after="200" w:line="276" w:lineRule="auto"/>
      </w:pPr>
      <w:bookmarkStart w:id="0" w:name="_GoBack"/>
      <w:bookmarkEnd w:id="0"/>
    </w:p>
    <w:sectPr w:rsidR="008E1870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A22"/>
    <w:rsid w:val="001C14E5"/>
    <w:rsid w:val="001C5ED3"/>
    <w:rsid w:val="002A040F"/>
    <w:rsid w:val="003E1482"/>
    <w:rsid w:val="00435C19"/>
    <w:rsid w:val="004F4CD4"/>
    <w:rsid w:val="00590284"/>
    <w:rsid w:val="00635A22"/>
    <w:rsid w:val="00693E09"/>
    <w:rsid w:val="006D1387"/>
    <w:rsid w:val="00841044"/>
    <w:rsid w:val="008E1870"/>
    <w:rsid w:val="00A0291B"/>
    <w:rsid w:val="00B45DAB"/>
    <w:rsid w:val="00D13BB8"/>
    <w:rsid w:val="00ED0DE2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Victoriya</cp:lastModifiedBy>
  <cp:revision>8</cp:revision>
  <dcterms:created xsi:type="dcterms:W3CDTF">2017-09-21T08:52:00Z</dcterms:created>
  <dcterms:modified xsi:type="dcterms:W3CDTF">2020-01-23T13:13:00Z</dcterms:modified>
</cp:coreProperties>
</file>